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AA" w:rsidRPr="00A66E3D" w:rsidRDefault="00A66E3D">
      <w:pPr>
        <w:rPr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DBAB744" wp14:editId="0F158FF6">
            <wp:simplePos x="0" y="0"/>
            <wp:positionH relativeFrom="column">
              <wp:posOffset>2310130</wp:posOffset>
            </wp:positionH>
            <wp:positionV relativeFrom="paragraph">
              <wp:posOffset>0</wp:posOffset>
            </wp:positionV>
            <wp:extent cx="32385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73" y="21462"/>
                <wp:lineTo x="21473" y="0"/>
                <wp:lineTo x="0" y="0"/>
              </wp:wrapPolygon>
            </wp:wrapTight>
            <wp:docPr id="1" name="Grafik 1" descr="Datteln Deglet N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teln Deglet N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AA" w:rsidRPr="00A66E3D">
        <w:rPr>
          <w:sz w:val="40"/>
          <w:szCs w:val="40"/>
        </w:rPr>
        <w:t>Die Dattel</w:t>
      </w:r>
    </w:p>
    <w:p w:rsidR="008917AA" w:rsidRDefault="008917AA"/>
    <w:p w:rsidR="008917AA" w:rsidRDefault="008917AA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A66E3D" w:rsidRDefault="00A66E3D"/>
    <w:p w:rsidR="008917AA" w:rsidRDefault="008917AA">
      <w:bookmarkStart w:id="0" w:name="_GoBack"/>
      <w:bookmarkEnd w:id="0"/>
      <w:r>
        <w:t xml:space="preserve">Dattel – das  </w:t>
      </w:r>
      <w:r w:rsidRPr="008917AA">
        <w:rPr>
          <w:sz w:val="44"/>
          <w:szCs w:val="44"/>
        </w:rPr>
        <w:t>_ _ _ _</w:t>
      </w:r>
      <w:r>
        <w:t xml:space="preserve">    der Wüste.</w:t>
      </w:r>
    </w:p>
    <w:p w:rsidR="008917AA" w:rsidRDefault="008917AA"/>
    <w:p w:rsidR="008917AA" w:rsidRDefault="008917AA">
      <w:r>
        <w:t xml:space="preserve">Die Dattel ist in </w:t>
      </w:r>
      <w:r>
        <w:rPr>
          <w:sz w:val="44"/>
          <w:szCs w:val="44"/>
        </w:rPr>
        <w:t xml:space="preserve">_ _ _ _ </w:t>
      </w:r>
      <w:r w:rsidRPr="008917AA">
        <w:rPr>
          <w:sz w:val="44"/>
          <w:szCs w:val="44"/>
        </w:rPr>
        <w:t>_ _ _ _</w:t>
      </w:r>
      <w:r>
        <w:t xml:space="preserve">   </w:t>
      </w:r>
      <w:r>
        <w:t>daheim.</w:t>
      </w:r>
    </w:p>
    <w:p w:rsidR="008917AA" w:rsidRDefault="008917AA"/>
    <w:p w:rsidR="008917AA" w:rsidRDefault="008917AA">
      <w:r>
        <w:t xml:space="preserve">Im Umkreis von einer männlichen Dattelpalme hat es </w:t>
      </w:r>
      <w:r>
        <w:t xml:space="preserve"> </w:t>
      </w:r>
      <w:r>
        <w:rPr>
          <w:sz w:val="44"/>
          <w:szCs w:val="44"/>
        </w:rPr>
        <w:t xml:space="preserve">_ _ _ _ </w:t>
      </w:r>
      <w:r w:rsidRPr="008917AA">
        <w:rPr>
          <w:sz w:val="44"/>
          <w:szCs w:val="44"/>
        </w:rPr>
        <w:t>_ _ _</w:t>
      </w:r>
      <w:r>
        <w:rPr>
          <w:sz w:val="44"/>
          <w:szCs w:val="44"/>
        </w:rPr>
        <w:t xml:space="preserve"> </w:t>
      </w:r>
      <w:r>
        <w:t>weibliche Palmen.</w:t>
      </w:r>
    </w:p>
    <w:p w:rsidR="008917AA" w:rsidRDefault="008917AA"/>
    <w:p w:rsidR="008917AA" w:rsidRDefault="008917AA" w:rsidP="008917AA">
      <w:pPr>
        <w:spacing w:line="480" w:lineRule="auto"/>
      </w:pPr>
      <w:r>
        <w:t xml:space="preserve">Die Dattelpalme wächst über </w:t>
      </w:r>
      <w:r>
        <w:rPr>
          <w:sz w:val="44"/>
          <w:szCs w:val="44"/>
        </w:rPr>
        <w:t xml:space="preserve">_ _ _ _ </w:t>
      </w:r>
      <w:r w:rsidRPr="008917AA">
        <w:rPr>
          <w:sz w:val="44"/>
          <w:szCs w:val="44"/>
        </w:rPr>
        <w:t xml:space="preserve">_ _ _ </w:t>
      </w:r>
      <w:r>
        <w:t xml:space="preserve"> in die Höhe und wird über </w:t>
      </w:r>
    </w:p>
    <w:p w:rsidR="008917AA" w:rsidRDefault="008917AA" w:rsidP="008917AA">
      <w:pPr>
        <w:spacing w:line="480" w:lineRule="auto"/>
      </w:pPr>
      <w:r>
        <w:t xml:space="preserve"> </w:t>
      </w:r>
      <w:r>
        <w:rPr>
          <w:sz w:val="44"/>
          <w:szCs w:val="44"/>
        </w:rPr>
        <w:t xml:space="preserve">_ _ _ _ </w:t>
      </w:r>
      <w:r w:rsidRPr="008917AA">
        <w:rPr>
          <w:sz w:val="44"/>
          <w:szCs w:val="44"/>
        </w:rPr>
        <w:t xml:space="preserve">_ _ _ </w:t>
      </w:r>
      <w:r>
        <w:t xml:space="preserve"> Jahre alt.</w:t>
      </w:r>
    </w:p>
    <w:p w:rsidR="008917AA" w:rsidRDefault="008917AA" w:rsidP="008917AA">
      <w:pPr>
        <w:spacing w:line="480" w:lineRule="auto"/>
      </w:pPr>
      <w:r>
        <w:t xml:space="preserve">Die Dattel hat viele </w:t>
      </w:r>
      <w:r>
        <w:rPr>
          <w:sz w:val="44"/>
          <w:szCs w:val="44"/>
        </w:rPr>
        <w:t xml:space="preserve">_ _ _ _ </w:t>
      </w:r>
      <w:r w:rsidRPr="008917AA">
        <w:rPr>
          <w:sz w:val="44"/>
          <w:szCs w:val="44"/>
        </w:rPr>
        <w:t>_ _ _ _</w:t>
      </w:r>
      <w:r>
        <w:t xml:space="preserve">   </w:t>
      </w:r>
      <w:r>
        <w:t>.</w:t>
      </w:r>
    </w:p>
    <w:p w:rsidR="008917AA" w:rsidRDefault="008917AA" w:rsidP="008917AA">
      <w:pPr>
        <w:spacing w:line="480" w:lineRule="auto"/>
      </w:pPr>
      <w:r>
        <w:t xml:space="preserve">Jede Palme trägt ca. </w:t>
      </w:r>
      <w:r>
        <w:rPr>
          <w:sz w:val="44"/>
          <w:szCs w:val="44"/>
        </w:rPr>
        <w:t xml:space="preserve">_ _ _ _ </w:t>
      </w:r>
      <w:r w:rsidRPr="008917AA">
        <w:rPr>
          <w:sz w:val="44"/>
          <w:szCs w:val="44"/>
        </w:rPr>
        <w:t>_ _ _</w:t>
      </w:r>
      <w:r>
        <w:rPr>
          <w:sz w:val="44"/>
          <w:szCs w:val="44"/>
        </w:rPr>
        <w:t xml:space="preserve"> </w:t>
      </w:r>
      <w:r>
        <w:t>kg Datteln.</w:t>
      </w:r>
    </w:p>
    <w:p w:rsidR="00A66E3D" w:rsidRDefault="008917AA" w:rsidP="00A66E3D">
      <w:r>
        <w:t xml:space="preserve">Die Dattel ist je nach Lagerung bis zu  </w:t>
      </w:r>
      <w:r>
        <w:rPr>
          <w:sz w:val="44"/>
          <w:szCs w:val="44"/>
        </w:rPr>
        <w:t>_</w:t>
      </w:r>
      <w:r>
        <w:rPr>
          <w:sz w:val="44"/>
          <w:szCs w:val="44"/>
        </w:rPr>
        <w:t xml:space="preserve"> </w:t>
      </w:r>
      <w:r>
        <w:t>Jahre haltbar.</w:t>
      </w:r>
      <w:r w:rsidR="00A66E3D" w:rsidRPr="00A66E3D">
        <w:t xml:space="preserve"> </w:t>
      </w:r>
    </w:p>
    <w:p w:rsidR="00A66E3D" w:rsidRDefault="00A66E3D" w:rsidP="00A66E3D"/>
    <w:p w:rsidR="00A66E3D" w:rsidRDefault="00A66E3D" w:rsidP="00A66E3D"/>
    <w:p w:rsidR="00A66E3D" w:rsidRDefault="00A66E3D" w:rsidP="00A66E3D"/>
    <w:p w:rsidR="00A66E3D" w:rsidRDefault="00A66E3D" w:rsidP="00A66E3D"/>
    <w:p w:rsidR="00A66E3D" w:rsidRDefault="00A66E3D" w:rsidP="00A66E3D">
      <w:hyperlink r:id="rId5" w:history="1">
        <w:r w:rsidRPr="007F62AD">
          <w:rPr>
            <w:rStyle w:val="Hyperlink"/>
          </w:rPr>
          <w:t>https://www.youtube.com/watch?v=ZXCeA3ovNDU</w:t>
        </w:r>
      </w:hyperlink>
    </w:p>
    <w:p w:rsidR="008917AA" w:rsidRPr="008917AA" w:rsidRDefault="008917AA" w:rsidP="008917AA">
      <w:pPr>
        <w:spacing w:line="480" w:lineRule="auto"/>
      </w:pPr>
    </w:p>
    <w:sectPr w:rsidR="008917AA" w:rsidRPr="00891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A"/>
    <w:rsid w:val="00040FB4"/>
    <w:rsid w:val="008917AA"/>
    <w:rsid w:val="00A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6C33-C4EF-4C94-A264-D021AA4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CeA3ovN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Than</dc:creator>
  <cp:keywords/>
  <dc:description/>
  <cp:lastModifiedBy>Schule Than</cp:lastModifiedBy>
  <cp:revision>1</cp:revision>
  <dcterms:created xsi:type="dcterms:W3CDTF">2015-10-13T07:02:00Z</dcterms:created>
  <dcterms:modified xsi:type="dcterms:W3CDTF">2015-10-13T07:15:00Z</dcterms:modified>
</cp:coreProperties>
</file>